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E" w:rsidRDefault="00FF4EFB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Broccoli Splats and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Houmous</w:t>
      </w:r>
      <w:proofErr w:type="spellEnd"/>
    </w:p>
    <w:p w:rsidR="00DF2BCF" w:rsidRDefault="00FF4EFB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serves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1</w:t>
      </w:r>
      <w:r w:rsidR="00DF2BCF">
        <w:rPr>
          <w:rFonts w:asciiTheme="majorHAnsi" w:hAnsiTheme="majorHAnsi"/>
          <w:b/>
          <w:bCs/>
          <w:sz w:val="28"/>
          <w:szCs w:val="28"/>
        </w:rPr>
        <w:t>)</w:t>
      </w:r>
    </w:p>
    <w:p w:rsidR="00720E1D" w:rsidRPr="00DF2BCF" w:rsidRDefault="00720E1D" w:rsidP="005A0F7A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</w:t>
      </w:r>
      <w:r w:rsidR="00FF4EFB">
        <w:rPr>
          <w:rFonts w:asciiTheme="majorHAnsi" w:hAnsiTheme="majorHAnsi"/>
          <w:color w:val="333333"/>
          <w:lang w:val="en-US"/>
        </w:rPr>
        <w:t xml:space="preserve"> </w:t>
      </w:r>
      <w:r w:rsidR="00FF4EFB">
        <w:rPr>
          <w:rStyle w:val="Strong"/>
          <w:rFonts w:asciiTheme="majorHAnsi" w:hAnsiTheme="majorHAnsi"/>
          <w:color w:val="333333"/>
          <w:lang w:val="en-US"/>
        </w:rPr>
        <w:t>49.25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="00FF4EFB">
        <w:rPr>
          <w:rStyle w:val="Strong"/>
          <w:rFonts w:asciiTheme="majorHAnsi" w:hAnsiTheme="majorHAnsi"/>
          <w:color w:val="333333"/>
          <w:lang w:val="en-US"/>
        </w:rPr>
        <w:t>7.87</w:t>
      </w:r>
    </w:p>
    <w:p w:rsid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="00FF4EFB">
        <w:rPr>
          <w:rStyle w:val="Strong"/>
          <w:rFonts w:asciiTheme="majorHAnsi" w:hAnsiTheme="majorHAnsi"/>
          <w:color w:val="333333"/>
          <w:lang w:val="en-US"/>
        </w:rPr>
        <w:t>315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F</w:t>
      </w:r>
      <w:r w:rsidR="00FF4EFB">
        <w:rPr>
          <w:rFonts w:asciiTheme="majorHAnsi" w:hAnsiTheme="majorHAnsi"/>
          <w:color w:val="333333"/>
          <w:lang w:val="en-US"/>
        </w:rPr>
        <w:t>at (g)                         </w:t>
      </w:r>
      <w:r w:rsidR="00FF4EFB" w:rsidRPr="00FF4EFB">
        <w:rPr>
          <w:rFonts w:asciiTheme="majorHAnsi" w:hAnsiTheme="majorHAnsi"/>
          <w:b/>
          <w:color w:val="333333"/>
          <w:lang w:val="en-US"/>
        </w:rPr>
        <w:t>26.85</w:t>
      </w:r>
    </w:p>
    <w:p w:rsidR="00FF4EFB" w:rsidRPr="005A0F7A" w:rsidRDefault="00FF4EFB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</w:p>
    <w:p w:rsidR="005A0F7A" w:rsidRPr="005A0F7A" w:rsidRDefault="005A0F7A" w:rsidP="009F75D8">
      <w:pPr>
        <w:pStyle w:val="NormalWeb"/>
        <w:spacing w:before="0" w:beforeAutospacing="0" w:after="0" w:afterAutospacing="0" w:line="340" w:lineRule="exact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="00FF4EFB">
        <w:rPr>
          <w:rFonts w:asciiTheme="majorHAnsi" w:hAnsiTheme="majorHAnsi"/>
          <w:color w:val="333333"/>
          <w:lang w:val="en-US"/>
        </w:rPr>
        <w:t>1 Broccoli stem, sliced into splats</w:t>
      </w:r>
    </w:p>
    <w:p w:rsidR="0001321D" w:rsidRPr="005A0F7A" w:rsidRDefault="00FF4EFB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100g </w:t>
      </w:r>
      <w:proofErr w:type="spellStart"/>
      <w:r>
        <w:rPr>
          <w:rFonts w:asciiTheme="majorHAnsi" w:hAnsiTheme="majorHAnsi"/>
          <w:color w:val="333333"/>
          <w:lang w:val="en-US"/>
        </w:rPr>
        <w:t>houmous</w:t>
      </w:r>
      <w:proofErr w:type="spellEnd"/>
      <w:r>
        <w:rPr>
          <w:rFonts w:asciiTheme="majorHAnsi" w:hAnsiTheme="majorHAnsi"/>
          <w:color w:val="333333"/>
          <w:lang w:val="en-US"/>
        </w:rPr>
        <w:t xml:space="preserve"> (1/3 tub) </w:t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01321D" w:rsidRDefault="00FF4EFB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Slice the broccoli stem into splats</w:t>
      </w:r>
    </w:p>
    <w:p w:rsidR="005A0F7A" w:rsidRDefault="00FF4EFB" w:rsidP="001D35F2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100g </w:t>
      </w:r>
      <w:proofErr w:type="spellStart"/>
      <w:r>
        <w:rPr>
          <w:rFonts w:asciiTheme="majorHAnsi" w:hAnsiTheme="majorHAnsi"/>
        </w:rPr>
        <w:t>houmous</w:t>
      </w:r>
      <w:proofErr w:type="spellEnd"/>
      <w:r>
        <w:rPr>
          <w:rFonts w:asciiTheme="majorHAnsi" w:hAnsiTheme="majorHAnsi"/>
        </w:rPr>
        <w:t xml:space="preserve"> in a ramekin</w:t>
      </w:r>
    </w:p>
    <w:p w:rsidR="00FF4EFB" w:rsidRPr="0001321D" w:rsidRDefault="00FF4EFB" w:rsidP="001D35F2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Dip splats into the </w:t>
      </w:r>
      <w:proofErr w:type="spellStart"/>
      <w:r>
        <w:rPr>
          <w:rFonts w:asciiTheme="majorHAnsi" w:hAnsiTheme="majorHAnsi"/>
        </w:rPr>
        <w:t>houmous</w:t>
      </w:r>
      <w:proofErr w:type="spellEnd"/>
      <w:r>
        <w:rPr>
          <w:rFonts w:asciiTheme="majorHAnsi" w:hAnsiTheme="majorHAnsi"/>
        </w:rPr>
        <w:t xml:space="preserve"> and enjoy </w:t>
      </w:r>
      <w:bookmarkStart w:id="0" w:name="_GoBack"/>
      <w:bookmarkEnd w:id="0"/>
    </w:p>
    <w:sectPr w:rsidR="00FF4EFB" w:rsidRPr="0001321D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A"/>
    <w:rsid w:val="0001321D"/>
    <w:rsid w:val="00070414"/>
    <w:rsid w:val="005A0F7A"/>
    <w:rsid w:val="00720E1D"/>
    <w:rsid w:val="007855F0"/>
    <w:rsid w:val="009F75D8"/>
    <w:rsid w:val="00A91E79"/>
    <w:rsid w:val="00A9633F"/>
    <w:rsid w:val="00CE777E"/>
    <w:rsid w:val="00DF2BCF"/>
    <w:rsid w:val="00EF2B5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62949-E9F7-47F4-A583-D47A631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Cath Atkin</cp:lastModifiedBy>
  <cp:revision>2</cp:revision>
  <dcterms:created xsi:type="dcterms:W3CDTF">2018-11-06T16:03:00Z</dcterms:created>
  <dcterms:modified xsi:type="dcterms:W3CDTF">2018-11-06T16:03:00Z</dcterms:modified>
</cp:coreProperties>
</file>